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B8" w:rsidRDefault="00B26B5A" w:rsidP="00B26B5A">
      <w:pPr>
        <w:jc w:val="center"/>
      </w:pPr>
      <w:r>
        <w:rPr>
          <w:noProof/>
        </w:rPr>
        <w:drawing>
          <wp:inline distT="0" distB="0" distL="0" distR="0">
            <wp:extent cx="2747772" cy="915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N Logo (Pantone)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995" cy="92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C6" w:rsidRPr="00C47ABF" w:rsidRDefault="009408AC" w:rsidP="00C47ABF">
      <w:pPr>
        <w:jc w:val="center"/>
        <w:rPr>
          <w:b/>
          <w:color w:val="44546A" w:themeColor="text2"/>
          <w:sz w:val="32"/>
          <w:szCs w:val="32"/>
        </w:rPr>
      </w:pPr>
      <w:proofErr w:type="gramStart"/>
      <w:r w:rsidRPr="009408AC">
        <w:rPr>
          <w:b/>
          <w:sz w:val="32"/>
          <w:szCs w:val="32"/>
        </w:rPr>
        <w:t xml:space="preserve">BCAN  </w:t>
      </w:r>
      <w:r w:rsidR="005A77F0">
        <w:rPr>
          <w:b/>
          <w:sz w:val="32"/>
          <w:szCs w:val="32"/>
        </w:rPr>
        <w:t>Conference</w:t>
      </w:r>
      <w:proofErr w:type="gramEnd"/>
      <w:r w:rsidR="00C47ABF">
        <w:rPr>
          <w:b/>
          <w:sz w:val="32"/>
          <w:szCs w:val="32"/>
        </w:rPr>
        <w:t xml:space="preserve">   </w:t>
      </w:r>
      <w:r w:rsidR="00E874C6" w:rsidRPr="00C47ABF">
        <w:rPr>
          <w:b/>
          <w:color w:val="44546A" w:themeColor="text2"/>
          <w:sz w:val="32"/>
          <w:szCs w:val="32"/>
        </w:rPr>
        <w:t>Thursday 6</w:t>
      </w:r>
      <w:r w:rsidR="00E874C6" w:rsidRPr="00C47ABF">
        <w:rPr>
          <w:b/>
          <w:color w:val="44546A" w:themeColor="text2"/>
          <w:sz w:val="32"/>
          <w:szCs w:val="32"/>
          <w:vertAlign w:val="superscript"/>
        </w:rPr>
        <w:t>th</w:t>
      </w:r>
      <w:r w:rsidR="00E874C6" w:rsidRPr="00C47ABF">
        <w:rPr>
          <w:b/>
          <w:color w:val="44546A" w:themeColor="text2"/>
          <w:sz w:val="32"/>
          <w:szCs w:val="32"/>
        </w:rPr>
        <w:t xml:space="preserve"> December 2018</w:t>
      </w:r>
    </w:p>
    <w:p w:rsidR="00A7151E" w:rsidRPr="00C47ABF" w:rsidRDefault="00E874C6" w:rsidP="00C47ABF">
      <w:pPr>
        <w:pStyle w:val="ListParagraph"/>
        <w:ind w:left="450"/>
        <w:jc w:val="center"/>
        <w:rPr>
          <w:b/>
          <w:color w:val="7F7F7F" w:themeColor="text1" w:themeTint="80"/>
          <w:sz w:val="28"/>
          <w:szCs w:val="28"/>
        </w:rPr>
      </w:pPr>
      <w:r w:rsidRPr="00C47ABF">
        <w:rPr>
          <w:b/>
          <w:color w:val="7F7F7F" w:themeColor="text1" w:themeTint="80"/>
          <w:sz w:val="28"/>
          <w:szCs w:val="28"/>
        </w:rPr>
        <w:t xml:space="preserve">Universal Credit, the story so </w:t>
      </w:r>
      <w:proofErr w:type="spellStart"/>
      <w:r w:rsidRPr="00C47ABF">
        <w:rPr>
          <w:b/>
          <w:color w:val="7F7F7F" w:themeColor="text1" w:themeTint="80"/>
          <w:sz w:val="28"/>
          <w:szCs w:val="28"/>
        </w:rPr>
        <w:t>far</w:t>
      </w:r>
      <w:proofErr w:type="spellEnd"/>
    </w:p>
    <w:p w:rsidR="00A7151E" w:rsidRPr="00C47ABF" w:rsidRDefault="00A7151E" w:rsidP="00C47ABF">
      <w:pPr>
        <w:pStyle w:val="ListParagraph"/>
        <w:ind w:left="450"/>
        <w:jc w:val="center"/>
        <w:rPr>
          <w:b/>
          <w:color w:val="7F7F7F" w:themeColor="text1" w:themeTint="80"/>
          <w:sz w:val="28"/>
          <w:szCs w:val="28"/>
        </w:rPr>
      </w:pPr>
      <w:proofErr w:type="spellStart"/>
      <w:r w:rsidRPr="00C47ABF">
        <w:rPr>
          <w:b/>
          <w:color w:val="7F7F7F" w:themeColor="text1" w:themeTint="80"/>
          <w:sz w:val="28"/>
          <w:szCs w:val="28"/>
        </w:rPr>
        <w:t>Rightsnet</w:t>
      </w:r>
      <w:proofErr w:type="spellEnd"/>
      <w:r w:rsidRPr="00C47ABF">
        <w:rPr>
          <w:b/>
          <w:color w:val="7F7F7F" w:themeColor="text1" w:themeTint="80"/>
          <w:sz w:val="28"/>
          <w:szCs w:val="28"/>
        </w:rPr>
        <w:t xml:space="preserve">, how can it help BCAN </w:t>
      </w:r>
      <w:proofErr w:type="gramStart"/>
      <w:r w:rsidRPr="00C47ABF">
        <w:rPr>
          <w:b/>
          <w:color w:val="7F7F7F" w:themeColor="text1" w:themeTint="80"/>
          <w:sz w:val="28"/>
          <w:szCs w:val="28"/>
        </w:rPr>
        <w:t>members</w:t>
      </w:r>
      <w:proofErr w:type="gramEnd"/>
    </w:p>
    <w:p w:rsidR="005A77F0" w:rsidRPr="00C47ABF" w:rsidRDefault="00A7151E" w:rsidP="00C47ABF">
      <w:pPr>
        <w:pStyle w:val="ListParagraph"/>
        <w:ind w:left="450"/>
        <w:jc w:val="center"/>
        <w:rPr>
          <w:b/>
          <w:color w:val="7F7F7F" w:themeColor="text1" w:themeTint="80"/>
          <w:sz w:val="28"/>
          <w:szCs w:val="28"/>
        </w:rPr>
      </w:pPr>
      <w:r w:rsidRPr="00C47ABF">
        <w:rPr>
          <w:b/>
          <w:color w:val="7F7F7F" w:themeColor="text1" w:themeTint="80"/>
          <w:sz w:val="28"/>
          <w:szCs w:val="28"/>
        </w:rPr>
        <w:t>BCAN Task Group update</w:t>
      </w:r>
    </w:p>
    <w:p w:rsidR="00A7151E" w:rsidRPr="00C47ABF" w:rsidRDefault="00A7151E" w:rsidP="00C47ABF">
      <w:pPr>
        <w:pStyle w:val="ListParagraph"/>
        <w:rPr>
          <w:b/>
          <w:color w:val="7F7F7F" w:themeColor="text1" w:themeTint="80"/>
          <w:sz w:val="28"/>
          <w:szCs w:val="28"/>
        </w:rPr>
      </w:pPr>
      <w:r w:rsidRPr="00C47ABF">
        <w:rPr>
          <w:b/>
          <w:color w:val="7F7F7F" w:themeColor="text1" w:themeTint="80"/>
          <w:sz w:val="28"/>
          <w:szCs w:val="28"/>
        </w:rPr>
        <w:t>Brent Advice Fund    Social Isolation Brent Initiative</w:t>
      </w:r>
    </w:p>
    <w:p w:rsidR="00C47ABF" w:rsidRDefault="00A7151E" w:rsidP="00C47ABF">
      <w:pPr>
        <w:jc w:val="center"/>
        <w:rPr>
          <w:b/>
          <w:color w:val="7F7F7F" w:themeColor="text1" w:themeTint="80"/>
          <w:sz w:val="28"/>
          <w:szCs w:val="28"/>
        </w:rPr>
      </w:pPr>
      <w:r w:rsidRPr="00C47ABF">
        <w:rPr>
          <w:b/>
          <w:color w:val="7F7F7F" w:themeColor="text1" w:themeTint="80"/>
          <w:sz w:val="28"/>
          <w:szCs w:val="28"/>
        </w:rPr>
        <w:t>Quality First certificates awar</w:t>
      </w:r>
      <w:r w:rsidR="00C47ABF">
        <w:rPr>
          <w:b/>
          <w:color w:val="7F7F7F" w:themeColor="text1" w:themeTint="80"/>
          <w:sz w:val="28"/>
          <w:szCs w:val="28"/>
        </w:rPr>
        <w:t xml:space="preserve">ded       </w:t>
      </w:r>
    </w:p>
    <w:p w:rsidR="00A7151E" w:rsidRPr="00C47ABF" w:rsidRDefault="00C47ABF" w:rsidP="00C47ABF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 xml:space="preserve">Advice </w:t>
      </w:r>
      <w:r w:rsidR="00A7151E" w:rsidRPr="00C47ABF">
        <w:rPr>
          <w:b/>
          <w:color w:val="7F7F7F" w:themeColor="text1" w:themeTint="80"/>
          <w:sz w:val="28"/>
          <w:szCs w:val="28"/>
        </w:rPr>
        <w:t xml:space="preserve">Sector </w:t>
      </w:r>
      <w:proofErr w:type="gramStart"/>
      <w:r w:rsidR="00A7151E" w:rsidRPr="00C47ABF">
        <w:rPr>
          <w:b/>
          <w:color w:val="7F7F7F" w:themeColor="text1" w:themeTint="80"/>
          <w:sz w:val="28"/>
          <w:szCs w:val="28"/>
        </w:rPr>
        <w:t>Funding</w:t>
      </w:r>
      <w:proofErr w:type="gramEnd"/>
      <w:r w:rsidR="00A7151E" w:rsidRPr="00C47ABF">
        <w:rPr>
          <w:b/>
          <w:color w:val="7F7F7F" w:themeColor="text1" w:themeTint="80"/>
          <w:sz w:val="28"/>
          <w:szCs w:val="28"/>
        </w:rPr>
        <w:t xml:space="preserve"> announcement</w:t>
      </w:r>
    </w:p>
    <w:p w:rsidR="005D7864" w:rsidRDefault="005D7864" w:rsidP="00A7151E">
      <w:pPr>
        <w:rPr>
          <w:b/>
          <w:sz w:val="32"/>
          <w:szCs w:val="32"/>
        </w:rPr>
      </w:pPr>
    </w:p>
    <w:p w:rsidR="00535F19" w:rsidRDefault="00EB293F" w:rsidP="00280EE9">
      <w:pPr>
        <w:jc w:val="center"/>
        <w:rPr>
          <w:sz w:val="40"/>
          <w:szCs w:val="40"/>
        </w:rPr>
      </w:pPr>
      <w:r w:rsidRPr="00EB293F">
        <w:rPr>
          <w:sz w:val="40"/>
          <w:szCs w:val="40"/>
        </w:rPr>
        <w:t>AGENDA</w:t>
      </w:r>
      <w:r w:rsidR="007E55B3">
        <w:rPr>
          <w:sz w:val="40"/>
          <w:szCs w:val="40"/>
        </w:rPr>
        <w:t xml:space="preserve"> 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17"/>
        <w:gridCol w:w="8100"/>
      </w:tblGrid>
      <w:tr w:rsidR="00EB293F" w:rsidTr="00C303A2">
        <w:trPr>
          <w:trHeight w:val="841"/>
        </w:trPr>
        <w:tc>
          <w:tcPr>
            <w:tcW w:w="917" w:type="dxa"/>
          </w:tcPr>
          <w:p w:rsidR="005D7864" w:rsidRPr="00C47ABF" w:rsidRDefault="005D7864" w:rsidP="00EB293F">
            <w:pPr>
              <w:rPr>
                <w:b/>
                <w:sz w:val="28"/>
                <w:szCs w:val="28"/>
              </w:rPr>
            </w:pPr>
          </w:p>
          <w:p w:rsidR="00EB293F" w:rsidRPr="00C47ABF" w:rsidRDefault="00E874C6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11.30</w:t>
            </w:r>
          </w:p>
          <w:p w:rsidR="00EB293F" w:rsidRPr="00C47ABF" w:rsidRDefault="00EB293F" w:rsidP="00EB293F">
            <w:pPr>
              <w:rPr>
                <w:b/>
                <w:sz w:val="28"/>
                <w:szCs w:val="28"/>
              </w:rPr>
            </w:pPr>
          </w:p>
          <w:p w:rsidR="00EB293F" w:rsidRPr="00C47ABF" w:rsidRDefault="00E874C6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12.00</w:t>
            </w:r>
          </w:p>
          <w:p w:rsidR="00EB293F" w:rsidRPr="00C47ABF" w:rsidRDefault="00EB293F" w:rsidP="00EB293F">
            <w:pPr>
              <w:rPr>
                <w:b/>
                <w:sz w:val="28"/>
                <w:szCs w:val="28"/>
              </w:rPr>
            </w:pPr>
          </w:p>
          <w:p w:rsidR="00EB293F" w:rsidRPr="00C47ABF" w:rsidRDefault="00E874C6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12.30</w:t>
            </w:r>
          </w:p>
          <w:p w:rsidR="00EB293F" w:rsidRPr="00C47ABF" w:rsidRDefault="00EB293F" w:rsidP="00EB293F">
            <w:pPr>
              <w:rPr>
                <w:b/>
                <w:sz w:val="28"/>
                <w:szCs w:val="28"/>
              </w:rPr>
            </w:pPr>
          </w:p>
          <w:p w:rsidR="00E874C6" w:rsidRPr="00C47ABF" w:rsidRDefault="00E874C6" w:rsidP="00EB293F">
            <w:pPr>
              <w:rPr>
                <w:b/>
                <w:sz w:val="28"/>
                <w:szCs w:val="28"/>
              </w:rPr>
            </w:pPr>
          </w:p>
          <w:p w:rsidR="00EB293F" w:rsidRPr="00C47ABF" w:rsidRDefault="00E874C6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12.45</w:t>
            </w:r>
          </w:p>
          <w:p w:rsidR="00EB293F" w:rsidRPr="00C47ABF" w:rsidRDefault="00EB293F" w:rsidP="00EB293F">
            <w:pPr>
              <w:rPr>
                <w:b/>
                <w:sz w:val="28"/>
                <w:szCs w:val="28"/>
              </w:rPr>
            </w:pPr>
          </w:p>
          <w:p w:rsidR="00E874C6" w:rsidRPr="00C47ABF" w:rsidRDefault="00E874C6" w:rsidP="00EB293F">
            <w:pPr>
              <w:rPr>
                <w:b/>
                <w:sz w:val="28"/>
                <w:szCs w:val="28"/>
              </w:rPr>
            </w:pPr>
          </w:p>
          <w:p w:rsidR="00EB293F" w:rsidRPr="00C47ABF" w:rsidRDefault="00E874C6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1.00</w:t>
            </w:r>
          </w:p>
          <w:p w:rsidR="00EB293F" w:rsidRPr="00C47ABF" w:rsidRDefault="00EB293F" w:rsidP="00EB293F">
            <w:pPr>
              <w:rPr>
                <w:b/>
                <w:sz w:val="28"/>
                <w:szCs w:val="28"/>
              </w:rPr>
            </w:pPr>
          </w:p>
          <w:p w:rsidR="00E874C6" w:rsidRPr="00C47ABF" w:rsidRDefault="00E874C6" w:rsidP="00EB293F">
            <w:pPr>
              <w:rPr>
                <w:b/>
                <w:sz w:val="28"/>
                <w:szCs w:val="28"/>
              </w:rPr>
            </w:pPr>
          </w:p>
          <w:p w:rsidR="00EB293F" w:rsidRPr="00C47ABF" w:rsidRDefault="00C303A2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1.30</w:t>
            </w:r>
          </w:p>
          <w:p w:rsidR="00EB293F" w:rsidRPr="00C47ABF" w:rsidRDefault="00EB293F" w:rsidP="00EB293F">
            <w:pPr>
              <w:rPr>
                <w:b/>
                <w:sz w:val="28"/>
                <w:szCs w:val="28"/>
              </w:rPr>
            </w:pPr>
          </w:p>
          <w:p w:rsidR="00E874C6" w:rsidRPr="00C47ABF" w:rsidRDefault="00E874C6" w:rsidP="00EB293F">
            <w:pPr>
              <w:rPr>
                <w:b/>
                <w:sz w:val="28"/>
                <w:szCs w:val="28"/>
              </w:rPr>
            </w:pPr>
          </w:p>
          <w:p w:rsidR="00EB293F" w:rsidRPr="00C47ABF" w:rsidRDefault="00E874C6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1.35</w:t>
            </w:r>
          </w:p>
          <w:p w:rsidR="006154BA" w:rsidRPr="00C47ABF" w:rsidRDefault="006154BA" w:rsidP="00EB293F">
            <w:pPr>
              <w:rPr>
                <w:b/>
                <w:sz w:val="28"/>
                <w:szCs w:val="28"/>
              </w:rPr>
            </w:pPr>
          </w:p>
          <w:p w:rsidR="006154BA" w:rsidRPr="00C47ABF" w:rsidRDefault="006154BA" w:rsidP="00EB293F">
            <w:pPr>
              <w:rPr>
                <w:b/>
                <w:sz w:val="28"/>
                <w:szCs w:val="28"/>
              </w:rPr>
            </w:pPr>
          </w:p>
          <w:p w:rsidR="00E874C6" w:rsidRPr="00C47ABF" w:rsidRDefault="00E874C6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1.40</w:t>
            </w:r>
          </w:p>
          <w:p w:rsidR="002C2720" w:rsidRPr="00C47ABF" w:rsidRDefault="002C2720" w:rsidP="00EB293F">
            <w:pPr>
              <w:rPr>
                <w:b/>
                <w:sz w:val="28"/>
                <w:szCs w:val="28"/>
              </w:rPr>
            </w:pPr>
          </w:p>
          <w:p w:rsidR="006154BA" w:rsidRPr="00C47ABF" w:rsidRDefault="00A7151E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1.45</w:t>
            </w:r>
          </w:p>
          <w:p w:rsidR="00E51EF2" w:rsidRPr="00C47ABF" w:rsidRDefault="00E51EF2" w:rsidP="00EB293F">
            <w:pPr>
              <w:rPr>
                <w:b/>
                <w:sz w:val="28"/>
                <w:szCs w:val="28"/>
              </w:rPr>
            </w:pPr>
          </w:p>
          <w:p w:rsidR="00C303A2" w:rsidRPr="00C47ABF" w:rsidRDefault="00A7151E" w:rsidP="00EB293F">
            <w:pPr>
              <w:rPr>
                <w:b/>
                <w:sz w:val="28"/>
                <w:szCs w:val="28"/>
              </w:rPr>
            </w:pPr>
            <w:r w:rsidRPr="00C47ABF">
              <w:rPr>
                <w:b/>
                <w:sz w:val="28"/>
                <w:szCs w:val="28"/>
              </w:rPr>
              <w:t>2.00</w:t>
            </w:r>
          </w:p>
          <w:p w:rsidR="00C303A2" w:rsidRPr="00C47ABF" w:rsidRDefault="00C303A2" w:rsidP="00EB293F">
            <w:pPr>
              <w:rPr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5D7864" w:rsidRPr="005D7864" w:rsidRDefault="005D7864" w:rsidP="00EB293F">
            <w:pPr>
              <w:rPr>
                <w:b/>
                <w:sz w:val="28"/>
                <w:szCs w:val="28"/>
              </w:rPr>
            </w:pPr>
          </w:p>
          <w:p w:rsidR="00EB293F" w:rsidRPr="005D7864" w:rsidRDefault="00E874C6" w:rsidP="00EB29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Refreshment</w:t>
            </w:r>
            <w:r w:rsidR="00A7151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, welcome &amp; introductions</w:t>
            </w:r>
            <w:r w:rsidR="005A77F0" w:rsidRPr="005D7864">
              <w:rPr>
                <w:sz w:val="28"/>
                <w:szCs w:val="28"/>
              </w:rPr>
              <w:t xml:space="preserve"> </w:t>
            </w:r>
          </w:p>
          <w:p w:rsidR="00EB293F" w:rsidRPr="005D7864" w:rsidRDefault="00EB293F" w:rsidP="00EB293F">
            <w:pPr>
              <w:rPr>
                <w:sz w:val="28"/>
                <w:szCs w:val="28"/>
              </w:rPr>
            </w:pPr>
          </w:p>
          <w:p w:rsidR="00EB293F" w:rsidRPr="005D7864" w:rsidRDefault="00E874C6" w:rsidP="00EB29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Guest Speaker, Shawn Mach, </w:t>
            </w:r>
            <w:proofErr w:type="spellStart"/>
            <w:r>
              <w:rPr>
                <w:b/>
                <w:sz w:val="28"/>
                <w:szCs w:val="28"/>
              </w:rPr>
              <w:t>Rightsnet</w:t>
            </w:r>
            <w:proofErr w:type="spellEnd"/>
          </w:p>
          <w:p w:rsidR="00EB293F" w:rsidRPr="005D7864" w:rsidRDefault="00EB293F" w:rsidP="00EB293F">
            <w:pPr>
              <w:rPr>
                <w:sz w:val="28"/>
                <w:szCs w:val="28"/>
              </w:rPr>
            </w:pPr>
          </w:p>
          <w:p w:rsidR="00E874C6" w:rsidRDefault="00E874C6" w:rsidP="00EB2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Universal Credit, the story so far &amp; how can BCAN </w:t>
            </w:r>
            <w:proofErr w:type="gramStart"/>
            <w:r>
              <w:rPr>
                <w:b/>
                <w:sz w:val="28"/>
                <w:szCs w:val="28"/>
              </w:rPr>
              <w:t>members</w:t>
            </w:r>
            <w:proofErr w:type="gramEnd"/>
            <w:r>
              <w:rPr>
                <w:b/>
                <w:sz w:val="28"/>
                <w:szCs w:val="28"/>
              </w:rPr>
              <w:t xml:space="preserve"> best prepare to support clients.</w:t>
            </w:r>
            <w:r w:rsidR="00A7151E">
              <w:rPr>
                <w:b/>
                <w:sz w:val="28"/>
                <w:szCs w:val="28"/>
              </w:rPr>
              <w:t xml:space="preserve">  KW &amp; All</w:t>
            </w:r>
          </w:p>
          <w:p w:rsidR="00E874C6" w:rsidRDefault="00E874C6" w:rsidP="00EB293F">
            <w:pPr>
              <w:rPr>
                <w:b/>
                <w:sz w:val="28"/>
                <w:szCs w:val="28"/>
              </w:rPr>
            </w:pPr>
          </w:p>
          <w:p w:rsidR="00EB293F" w:rsidRPr="005D7864" w:rsidRDefault="00E874C6" w:rsidP="00EB29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on what information we should collect on UC experience and why collect it?</w:t>
            </w:r>
            <w:r w:rsidR="00A7151E">
              <w:rPr>
                <w:b/>
                <w:sz w:val="28"/>
                <w:szCs w:val="28"/>
              </w:rPr>
              <w:t xml:space="preserve">  JP &amp; All</w:t>
            </w:r>
          </w:p>
          <w:p w:rsidR="005A77F0" w:rsidRPr="005D7864" w:rsidRDefault="005A77F0" w:rsidP="00EB293F">
            <w:pPr>
              <w:rPr>
                <w:sz w:val="28"/>
                <w:szCs w:val="28"/>
              </w:rPr>
            </w:pPr>
          </w:p>
          <w:p w:rsidR="00E874C6" w:rsidRDefault="00E874C6" w:rsidP="00EB2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BCAN Task Group, finding funders, sharing spaces, co-working and BCAN Market Place event.</w:t>
            </w:r>
            <w:r w:rsidR="00A7151E">
              <w:rPr>
                <w:b/>
                <w:sz w:val="28"/>
                <w:szCs w:val="28"/>
              </w:rPr>
              <w:t xml:space="preserve"> SD</w:t>
            </w:r>
            <w:r w:rsidR="00C47ABF">
              <w:rPr>
                <w:b/>
                <w:sz w:val="28"/>
                <w:szCs w:val="28"/>
              </w:rPr>
              <w:t xml:space="preserve"> MC</w:t>
            </w:r>
          </w:p>
          <w:p w:rsidR="005A77F0" w:rsidRDefault="005A77F0" w:rsidP="00EB293F">
            <w:pPr>
              <w:rPr>
                <w:b/>
                <w:sz w:val="28"/>
                <w:szCs w:val="28"/>
              </w:rPr>
            </w:pPr>
          </w:p>
          <w:p w:rsidR="00E874C6" w:rsidRPr="00C303A2" w:rsidRDefault="00E874C6" w:rsidP="00EB29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Guest spot – Brent Advice Fund, Daksha Chauhan-Keys – Ways the Brent Advice Fund can help BCAN members.</w:t>
            </w:r>
          </w:p>
          <w:p w:rsidR="005A77F0" w:rsidRPr="005D7864" w:rsidRDefault="005A77F0" w:rsidP="00EB293F">
            <w:pPr>
              <w:rPr>
                <w:b/>
                <w:sz w:val="28"/>
                <w:szCs w:val="28"/>
              </w:rPr>
            </w:pPr>
          </w:p>
          <w:p w:rsidR="00E874C6" w:rsidRDefault="00E874C6" w:rsidP="00EB2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Guest spot – SIBI Social Isolation Brent Initiative, Michael Stuart.</w:t>
            </w:r>
          </w:p>
          <w:p w:rsidR="00A7151E" w:rsidRDefault="00A7151E" w:rsidP="00EB293F">
            <w:pPr>
              <w:rPr>
                <w:b/>
                <w:sz w:val="28"/>
                <w:szCs w:val="28"/>
              </w:rPr>
            </w:pPr>
          </w:p>
          <w:p w:rsidR="00A7151E" w:rsidRDefault="00A7151E" w:rsidP="00EB2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QF Certificates,  </w:t>
            </w:r>
            <w:proofErr w:type="spellStart"/>
            <w:r>
              <w:rPr>
                <w:b/>
                <w:sz w:val="28"/>
                <w:szCs w:val="28"/>
              </w:rPr>
              <w:t>Genevie</w:t>
            </w:r>
            <w:proofErr w:type="spellEnd"/>
            <w:r>
              <w:rPr>
                <w:b/>
                <w:sz w:val="28"/>
                <w:szCs w:val="28"/>
              </w:rPr>
              <w:t xml:space="preserve"> George</w:t>
            </w:r>
          </w:p>
          <w:p w:rsidR="00A7151E" w:rsidRDefault="00A7151E" w:rsidP="00EB293F">
            <w:pPr>
              <w:rPr>
                <w:b/>
                <w:sz w:val="28"/>
                <w:szCs w:val="28"/>
              </w:rPr>
            </w:pPr>
          </w:p>
          <w:p w:rsidR="005A77F0" w:rsidRPr="005D7864" w:rsidRDefault="00A7151E" w:rsidP="00EB2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Urgent update on sector funding </w:t>
            </w:r>
            <w:proofErr w:type="spellStart"/>
            <w:r>
              <w:rPr>
                <w:b/>
                <w:sz w:val="28"/>
                <w:szCs w:val="28"/>
              </w:rPr>
              <w:t>Genevie</w:t>
            </w:r>
            <w:proofErr w:type="spellEnd"/>
            <w:r>
              <w:rPr>
                <w:b/>
                <w:sz w:val="28"/>
                <w:szCs w:val="28"/>
              </w:rPr>
              <w:t xml:space="preserve"> George </w:t>
            </w:r>
          </w:p>
          <w:p w:rsidR="005A77F0" w:rsidRPr="005D7864" w:rsidRDefault="005A77F0" w:rsidP="00EB293F">
            <w:pPr>
              <w:rPr>
                <w:b/>
                <w:sz w:val="28"/>
                <w:szCs w:val="28"/>
              </w:rPr>
            </w:pPr>
          </w:p>
          <w:p w:rsidR="00C303A2" w:rsidRPr="00C303A2" w:rsidRDefault="00A7151E" w:rsidP="00EB29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</w:t>
            </w:r>
          </w:p>
          <w:p w:rsidR="009408AC" w:rsidRPr="005D7864" w:rsidRDefault="009408AC" w:rsidP="00D612D0">
            <w:pPr>
              <w:rPr>
                <w:sz w:val="28"/>
                <w:szCs w:val="28"/>
              </w:rPr>
            </w:pPr>
          </w:p>
        </w:tc>
      </w:tr>
      <w:tr w:rsidR="007E55B3" w:rsidTr="00C303A2">
        <w:tc>
          <w:tcPr>
            <w:tcW w:w="9017" w:type="dxa"/>
            <w:gridSpan w:val="2"/>
          </w:tcPr>
          <w:p w:rsidR="005D7864" w:rsidRDefault="005D7864" w:rsidP="006154BA">
            <w:pPr>
              <w:rPr>
                <w:b/>
                <w:sz w:val="28"/>
                <w:szCs w:val="28"/>
              </w:rPr>
            </w:pPr>
          </w:p>
          <w:p w:rsidR="005D7864" w:rsidRPr="00C47ABF" w:rsidRDefault="007E55B3" w:rsidP="00C47ABF">
            <w:pPr>
              <w:rPr>
                <w:sz w:val="20"/>
                <w:szCs w:val="20"/>
              </w:rPr>
            </w:pPr>
            <w:r w:rsidRPr="00C47ABF">
              <w:rPr>
                <w:b/>
                <w:sz w:val="20"/>
                <w:szCs w:val="20"/>
              </w:rPr>
              <w:t>Venue</w:t>
            </w:r>
            <w:r w:rsidRPr="00C47ABF">
              <w:rPr>
                <w:sz w:val="20"/>
                <w:szCs w:val="20"/>
              </w:rPr>
              <w:t xml:space="preserve">   </w:t>
            </w:r>
            <w:r w:rsidR="00280EE9" w:rsidRPr="00C47ABF">
              <w:rPr>
                <w:sz w:val="20"/>
                <w:szCs w:val="20"/>
              </w:rPr>
              <w:t>CVS Training Suite, 7</w:t>
            </w:r>
            <w:r w:rsidRPr="00C47ABF">
              <w:rPr>
                <w:sz w:val="20"/>
                <w:szCs w:val="20"/>
              </w:rPr>
              <w:t xml:space="preserve"> Rutherford Way, Wembley HA9 0BP  Or</w:t>
            </w:r>
            <w:r w:rsidR="00C47ABF">
              <w:rPr>
                <w:sz w:val="20"/>
                <w:szCs w:val="20"/>
              </w:rPr>
              <w:t xml:space="preserve">ganised by  BCAN  0777 232 8320   </w:t>
            </w:r>
            <w:hyperlink r:id="rId8" w:history="1">
              <w:r w:rsidR="00C47ABF" w:rsidRPr="008E3A25">
                <w:rPr>
                  <w:rStyle w:val="Hyperlink"/>
                  <w:sz w:val="20"/>
                  <w:szCs w:val="20"/>
                </w:rPr>
                <w:t>katherine.wilkinson@advice4renters.org.uk</w:t>
              </w:r>
            </w:hyperlink>
            <w:r w:rsidR="00C47ABF">
              <w:rPr>
                <w:sz w:val="20"/>
                <w:szCs w:val="20"/>
              </w:rPr>
              <w:t xml:space="preserve">    </w:t>
            </w:r>
            <w:hyperlink r:id="rId9" w:history="1">
              <w:r w:rsidR="00C47ABF" w:rsidRPr="008E3A25">
                <w:rPr>
                  <w:rStyle w:val="Hyperlink"/>
                  <w:sz w:val="20"/>
                  <w:szCs w:val="20"/>
                </w:rPr>
                <w:t>info@brentcan.org.uk</w:t>
              </w:r>
            </w:hyperlink>
            <w:r w:rsidR="00C47AB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26B5A" w:rsidRPr="009408AC" w:rsidRDefault="00B26B5A" w:rsidP="002C2720">
      <w:pPr>
        <w:jc w:val="center"/>
        <w:rPr>
          <w:b/>
          <w:sz w:val="28"/>
          <w:szCs w:val="28"/>
          <w:u w:val="single"/>
        </w:rPr>
      </w:pPr>
    </w:p>
    <w:sectPr w:rsidR="00B26B5A" w:rsidRPr="009408A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F4" w:rsidRDefault="008240F4" w:rsidP="008240F4">
      <w:r>
        <w:separator/>
      </w:r>
    </w:p>
  </w:endnote>
  <w:endnote w:type="continuationSeparator" w:id="0">
    <w:p w:rsidR="008240F4" w:rsidRDefault="008240F4" w:rsidP="008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F4" w:rsidRDefault="008240F4">
    <w:pPr>
      <w:pStyle w:val="Footer"/>
      <w:rPr>
        <w:sz w:val="20"/>
        <w:szCs w:val="20"/>
      </w:rPr>
    </w:pPr>
    <w:r w:rsidRPr="009408AC">
      <w:rPr>
        <w:sz w:val="20"/>
        <w:szCs w:val="20"/>
      </w:rPr>
      <w:t>AGE</w:t>
    </w:r>
    <w:r w:rsidR="00E874C6">
      <w:rPr>
        <w:sz w:val="20"/>
        <w:szCs w:val="20"/>
      </w:rPr>
      <w:t>NDA       BCAN CONFERENCE</w:t>
    </w:r>
  </w:p>
  <w:p w:rsidR="00E874C6" w:rsidRPr="009408AC" w:rsidRDefault="00E874C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F4" w:rsidRDefault="008240F4" w:rsidP="008240F4">
      <w:r>
        <w:separator/>
      </w:r>
    </w:p>
  </w:footnote>
  <w:footnote w:type="continuationSeparator" w:id="0">
    <w:p w:rsidR="008240F4" w:rsidRDefault="008240F4" w:rsidP="0082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DCB"/>
    <w:multiLevelType w:val="hybridMultilevel"/>
    <w:tmpl w:val="642C89DE"/>
    <w:lvl w:ilvl="0" w:tplc="6D2A720A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0B20D18"/>
    <w:multiLevelType w:val="hybridMultilevel"/>
    <w:tmpl w:val="D910C0C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94D9B"/>
    <w:multiLevelType w:val="hybridMultilevel"/>
    <w:tmpl w:val="64AA69D4"/>
    <w:lvl w:ilvl="0" w:tplc="3A8EC6A0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5A"/>
    <w:rsid w:val="000F0940"/>
    <w:rsid w:val="000F3CC2"/>
    <w:rsid w:val="00280EE9"/>
    <w:rsid w:val="002C2720"/>
    <w:rsid w:val="00535F19"/>
    <w:rsid w:val="005A272C"/>
    <w:rsid w:val="005A77F0"/>
    <w:rsid w:val="005C10B2"/>
    <w:rsid w:val="005D7864"/>
    <w:rsid w:val="006154BA"/>
    <w:rsid w:val="00681150"/>
    <w:rsid w:val="006A3368"/>
    <w:rsid w:val="007E55B3"/>
    <w:rsid w:val="008240F4"/>
    <w:rsid w:val="009408AC"/>
    <w:rsid w:val="00A7151E"/>
    <w:rsid w:val="00B26B5A"/>
    <w:rsid w:val="00B826B8"/>
    <w:rsid w:val="00C303A2"/>
    <w:rsid w:val="00C40088"/>
    <w:rsid w:val="00C47ABF"/>
    <w:rsid w:val="00C77139"/>
    <w:rsid w:val="00D024A4"/>
    <w:rsid w:val="00D612D0"/>
    <w:rsid w:val="00E51EF2"/>
    <w:rsid w:val="00E874C6"/>
    <w:rsid w:val="00EB293F"/>
    <w:rsid w:val="00F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12CE"/>
  <w15:chartTrackingRefBased/>
  <w15:docId w15:val="{E6017C07-FE3C-49E8-B687-2EEBD19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C2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F4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4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F4"/>
    <w:rPr>
      <w:rFonts w:ascii="Arial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AC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D78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wilkinson@advice4rent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brentc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ADVICE4RENTERS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Katherine Wilkinson</cp:lastModifiedBy>
  <cp:revision>3</cp:revision>
  <cp:lastPrinted>2018-11-22T14:14:00Z</cp:lastPrinted>
  <dcterms:created xsi:type="dcterms:W3CDTF">2018-11-22T13:46:00Z</dcterms:created>
  <dcterms:modified xsi:type="dcterms:W3CDTF">2018-11-22T14:16:00Z</dcterms:modified>
</cp:coreProperties>
</file>